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77C44" w14:textId="77777777" w:rsidR="00B60736" w:rsidRDefault="00472797" w:rsidP="004727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KIEROWNIK GMINNEGO ZAKŁADU WODOCIĄGÓW I KANALIZACJI W SŁUPCY OGŁASZA NABÓR NA WOLNE STANOWISKO URZĘDNICZE</w:t>
      </w:r>
    </w:p>
    <w:p w14:paraId="49373064" w14:textId="77777777" w:rsidR="00472797" w:rsidRDefault="00472797" w:rsidP="004727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INKASENT</w:t>
      </w:r>
    </w:p>
    <w:p w14:paraId="6548578C" w14:textId="77777777" w:rsidR="00472797" w:rsidRDefault="00472797" w:rsidP="004727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GMINNYM ZAKŁADZIE WODOCIĄGÓW I KANALIZACJI CIENIN ZABORNY-PARCELE 95, 62-400 SŁUPCA</w:t>
      </w:r>
    </w:p>
    <w:p w14:paraId="2353934B" w14:textId="77777777" w:rsidR="00472797" w:rsidRPr="00472797" w:rsidRDefault="00472797" w:rsidP="00472797">
      <w:pPr>
        <w:pStyle w:val="Akapitzlist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472797">
        <w:rPr>
          <w:b/>
          <w:sz w:val="28"/>
          <w:szCs w:val="28"/>
          <w:u w:val="single"/>
        </w:rPr>
        <w:t>Określenie stanowiska:</w:t>
      </w:r>
    </w:p>
    <w:p w14:paraId="58465A45" w14:textId="77777777" w:rsidR="00472797" w:rsidRPr="00472797" w:rsidRDefault="00472797" w:rsidP="00472797">
      <w:pPr>
        <w:ind w:left="360"/>
        <w:rPr>
          <w:b/>
          <w:sz w:val="28"/>
          <w:szCs w:val="28"/>
        </w:rPr>
      </w:pPr>
      <w:r w:rsidRPr="00472797">
        <w:rPr>
          <w:sz w:val="28"/>
          <w:szCs w:val="28"/>
        </w:rPr>
        <w:t xml:space="preserve">Nazwa stanowiska: </w:t>
      </w:r>
      <w:r w:rsidRPr="00472797">
        <w:rPr>
          <w:b/>
          <w:sz w:val="28"/>
          <w:szCs w:val="28"/>
        </w:rPr>
        <w:t>Inkasent</w:t>
      </w:r>
    </w:p>
    <w:p w14:paraId="1E01E17C" w14:textId="77777777" w:rsidR="00472797" w:rsidRPr="00472797" w:rsidRDefault="00472797" w:rsidP="00472797">
      <w:pPr>
        <w:ind w:left="360"/>
        <w:rPr>
          <w:b/>
          <w:sz w:val="28"/>
          <w:szCs w:val="28"/>
        </w:rPr>
      </w:pPr>
      <w:r w:rsidRPr="00472797">
        <w:rPr>
          <w:sz w:val="28"/>
          <w:szCs w:val="28"/>
        </w:rPr>
        <w:t xml:space="preserve">Podległość służbowa: </w:t>
      </w:r>
      <w:r w:rsidRPr="00472797">
        <w:rPr>
          <w:b/>
          <w:sz w:val="28"/>
          <w:szCs w:val="28"/>
        </w:rPr>
        <w:t xml:space="preserve">Kierownik Gminnego Zakładu Wodociągów    </w:t>
      </w:r>
    </w:p>
    <w:p w14:paraId="49341269" w14:textId="77777777" w:rsidR="00472797" w:rsidRPr="00472797" w:rsidRDefault="00472797" w:rsidP="00472797">
      <w:pPr>
        <w:ind w:left="360"/>
        <w:rPr>
          <w:b/>
          <w:sz w:val="28"/>
          <w:szCs w:val="28"/>
        </w:rPr>
      </w:pPr>
      <w:r w:rsidRPr="00472797">
        <w:rPr>
          <w:b/>
          <w:sz w:val="28"/>
          <w:szCs w:val="28"/>
        </w:rPr>
        <w:t xml:space="preserve">                                       i Kanalizacji w Słupcy</w:t>
      </w:r>
    </w:p>
    <w:p w14:paraId="6DB3211B" w14:textId="77777777" w:rsidR="00472797" w:rsidRPr="00472797" w:rsidRDefault="00472797" w:rsidP="00472797">
      <w:pPr>
        <w:ind w:left="360"/>
        <w:rPr>
          <w:b/>
          <w:sz w:val="28"/>
          <w:szCs w:val="28"/>
        </w:rPr>
      </w:pPr>
      <w:r w:rsidRPr="00472797">
        <w:rPr>
          <w:sz w:val="28"/>
          <w:szCs w:val="28"/>
        </w:rPr>
        <w:t xml:space="preserve">Wymiar czasu pracy: </w:t>
      </w:r>
      <w:r w:rsidRPr="00472797">
        <w:rPr>
          <w:b/>
          <w:sz w:val="28"/>
          <w:szCs w:val="28"/>
        </w:rPr>
        <w:t>pełen etat</w:t>
      </w:r>
    </w:p>
    <w:p w14:paraId="0C09F648" w14:textId="77777777" w:rsidR="00472797" w:rsidRDefault="00472797" w:rsidP="00472797">
      <w:pPr>
        <w:ind w:left="360"/>
        <w:rPr>
          <w:b/>
          <w:sz w:val="28"/>
          <w:szCs w:val="28"/>
        </w:rPr>
      </w:pPr>
      <w:r w:rsidRPr="00472797">
        <w:rPr>
          <w:sz w:val="28"/>
          <w:szCs w:val="28"/>
        </w:rPr>
        <w:t xml:space="preserve">Rodzaj umowy: </w:t>
      </w:r>
      <w:r w:rsidRPr="00472797">
        <w:rPr>
          <w:b/>
          <w:sz w:val="28"/>
          <w:szCs w:val="28"/>
        </w:rPr>
        <w:t>umowa o pracę</w:t>
      </w:r>
    </w:p>
    <w:p w14:paraId="7539EA2A" w14:textId="77777777" w:rsidR="00472797" w:rsidRDefault="00472797" w:rsidP="00472797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Przewidywany termin zatrudnienia: </w:t>
      </w:r>
      <w:r w:rsidR="00A5278F">
        <w:rPr>
          <w:b/>
          <w:sz w:val="28"/>
          <w:szCs w:val="28"/>
        </w:rPr>
        <w:t xml:space="preserve">lipiec </w:t>
      </w:r>
      <w:r w:rsidR="00587C83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 xml:space="preserve"> r</w:t>
      </w:r>
    </w:p>
    <w:p w14:paraId="49D94E6F" w14:textId="77777777" w:rsidR="00472797" w:rsidRDefault="00472797" w:rsidP="00472797">
      <w:pPr>
        <w:pStyle w:val="Akapitzlist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472797">
        <w:rPr>
          <w:b/>
          <w:sz w:val="28"/>
          <w:szCs w:val="28"/>
          <w:u w:val="single"/>
        </w:rPr>
        <w:t>Wym</w:t>
      </w:r>
      <w:r>
        <w:rPr>
          <w:b/>
          <w:sz w:val="28"/>
          <w:szCs w:val="28"/>
          <w:u w:val="single"/>
        </w:rPr>
        <w:t>agania niezbędne:</w:t>
      </w:r>
    </w:p>
    <w:p w14:paraId="30A2D7DC" w14:textId="77777777" w:rsidR="00472797" w:rsidRDefault="00472797" w:rsidP="00472797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Obywatelstwo polskie,</w:t>
      </w:r>
    </w:p>
    <w:p w14:paraId="723FDD19" w14:textId="77777777" w:rsidR="00472797" w:rsidRDefault="00C31084" w:rsidP="00472797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="00472797">
        <w:rPr>
          <w:sz w:val="28"/>
          <w:szCs w:val="28"/>
        </w:rPr>
        <w:t>ykształ</w:t>
      </w:r>
      <w:r>
        <w:rPr>
          <w:sz w:val="28"/>
          <w:szCs w:val="28"/>
        </w:rPr>
        <w:t>cenie co najmniej średnie</w:t>
      </w:r>
    </w:p>
    <w:p w14:paraId="1712018B" w14:textId="77777777" w:rsidR="00C31084" w:rsidRPr="00587C83" w:rsidRDefault="00587C83" w:rsidP="00587C83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Ukończony 18 rok życia i p</w:t>
      </w:r>
      <w:r w:rsidR="00C31084" w:rsidRPr="00587C83">
        <w:rPr>
          <w:sz w:val="28"/>
          <w:szCs w:val="28"/>
        </w:rPr>
        <w:t>ełna zdolność do czynności prawnych i korzystanie z pełni praw publicznych</w:t>
      </w:r>
    </w:p>
    <w:p w14:paraId="28D1F5E8" w14:textId="77777777" w:rsidR="00C31084" w:rsidRDefault="00C31084" w:rsidP="00472797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Brak skazania prawomocnym wyrokiem sądu za umyślne przestępstwo ścigane z oskarżenia publicznego lub umyślne przestępstwo skarbowe</w:t>
      </w:r>
    </w:p>
    <w:p w14:paraId="19D398E7" w14:textId="77777777" w:rsidR="00C31084" w:rsidRDefault="00C31084" w:rsidP="00472797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Nieposzlakowana opinia</w:t>
      </w:r>
    </w:p>
    <w:p w14:paraId="659DA4AA" w14:textId="77777777" w:rsidR="00C31084" w:rsidRDefault="00C31084" w:rsidP="00472797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Bardzo dobra znajomość komputera</w:t>
      </w:r>
    </w:p>
    <w:p w14:paraId="6BC30A49" w14:textId="77777777" w:rsidR="00C31084" w:rsidRDefault="00C31084" w:rsidP="00472797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Sumienność i uczciwość</w:t>
      </w:r>
    </w:p>
    <w:p w14:paraId="346E8E61" w14:textId="77777777" w:rsidR="00C31084" w:rsidRDefault="00A5278F" w:rsidP="00472797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Pr="00A5278F">
        <w:rPr>
          <w:sz w:val="28"/>
          <w:szCs w:val="28"/>
        </w:rPr>
        <w:t>ile widziana osoba mobilna, posiadająca środek transportu</w:t>
      </w:r>
    </w:p>
    <w:p w14:paraId="1058DC75" w14:textId="77777777" w:rsidR="00C31084" w:rsidRDefault="00C31084" w:rsidP="00472797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Znajomość przepisów w zakresie zaopatrzenia w wodę i zbiorowego odprowadzania ścieków</w:t>
      </w:r>
    </w:p>
    <w:p w14:paraId="3C0E3757" w14:textId="77777777" w:rsidR="00587C83" w:rsidRPr="00587C83" w:rsidRDefault="00587C83" w:rsidP="00587C83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Zakres wykonywanych zadań:</w:t>
      </w:r>
    </w:p>
    <w:p w14:paraId="086DDF59" w14:textId="77777777" w:rsidR="00587C83" w:rsidRDefault="00587C83" w:rsidP="00587C83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Terminowe prowadzenie odczytów wodomierzy i rozliczanie odbiorców wody i dostawców ścieków</w:t>
      </w:r>
    </w:p>
    <w:p w14:paraId="7A1E0B88" w14:textId="77777777" w:rsidR="00587C83" w:rsidRDefault="00587C83" w:rsidP="00587C83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Inkasowanie należności od odbiorców usług i ich rozliczanie</w:t>
      </w:r>
    </w:p>
    <w:p w14:paraId="6DAD5511" w14:textId="77777777" w:rsidR="00587C83" w:rsidRDefault="00587C83" w:rsidP="00587C83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Obsługa programu komputerowego (woda, kanalizacja) w pełnym zakresie</w:t>
      </w:r>
    </w:p>
    <w:p w14:paraId="2DA56656" w14:textId="77777777" w:rsidR="00587C83" w:rsidRDefault="00587C83" w:rsidP="00587C83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Przygotowanie pełnej dokumentacji obowiązującej na stanowisku pracy</w:t>
      </w:r>
    </w:p>
    <w:p w14:paraId="3D53C024" w14:textId="77777777" w:rsidR="00587C83" w:rsidRDefault="00587C83" w:rsidP="00587C83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Wykonywanie innych poleceń służbowych w zależności od potrzeb zakładu</w:t>
      </w:r>
    </w:p>
    <w:p w14:paraId="50FF092E" w14:textId="77777777" w:rsidR="00587C83" w:rsidRPr="00587C83" w:rsidRDefault="00587C83" w:rsidP="00587C83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Informacja o warunkach pracy na stanowisku:</w:t>
      </w:r>
    </w:p>
    <w:p w14:paraId="63101D53" w14:textId="77777777" w:rsidR="00587C83" w:rsidRDefault="00670D25" w:rsidP="00670D25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Praca jednozmianowa w Gminnym Zakładzie Wodociągów i Kanalizacji w Słupcy</w:t>
      </w:r>
    </w:p>
    <w:p w14:paraId="7C41DD67" w14:textId="77777777" w:rsidR="00670D25" w:rsidRDefault="00670D25" w:rsidP="00670D25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Przeciętna tygodniowa norma czasu pracy w 5-dniowym tygodniu pracy wynosi 40 godzin</w:t>
      </w:r>
    </w:p>
    <w:p w14:paraId="05D7B9F9" w14:textId="77777777" w:rsidR="00670D25" w:rsidRDefault="00670D25" w:rsidP="00670D25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Dobowy wymiar czasu pracy wynosi wynosi 8 godzin w miesięcznym okresie rozliczeniowym</w:t>
      </w:r>
    </w:p>
    <w:p w14:paraId="40063B2E" w14:textId="77777777" w:rsidR="00670D25" w:rsidRDefault="00670D25" w:rsidP="00670D25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Praca w terenie i siedzibie zakładu</w:t>
      </w:r>
    </w:p>
    <w:p w14:paraId="4A19369E" w14:textId="77777777" w:rsidR="00670D25" w:rsidRDefault="00670D25" w:rsidP="00670D25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Praca biurowa z monitorem ekranowym</w:t>
      </w:r>
    </w:p>
    <w:p w14:paraId="44511C3F" w14:textId="77777777" w:rsidR="00670D25" w:rsidRPr="00670D25" w:rsidRDefault="00670D25" w:rsidP="00670D25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Wymagane dokumenty i oświadczenia:</w:t>
      </w:r>
    </w:p>
    <w:p w14:paraId="76B57659" w14:textId="77777777" w:rsidR="00670D25" w:rsidRDefault="00670D25" w:rsidP="00670D25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Kwestionariusz osobowy dla osoby ubiegającej się o pracę (wg. załączonego wzoru)</w:t>
      </w:r>
    </w:p>
    <w:p w14:paraId="2A8A2FE4" w14:textId="77777777" w:rsidR="00670D25" w:rsidRDefault="00670D25" w:rsidP="00670D25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Oświadczenie: o obywatelstwie polski</w:t>
      </w:r>
      <w:r w:rsidR="00A5278F">
        <w:rPr>
          <w:sz w:val="28"/>
          <w:szCs w:val="28"/>
        </w:rPr>
        <w:t>m</w:t>
      </w:r>
      <w:r>
        <w:rPr>
          <w:sz w:val="28"/>
          <w:szCs w:val="28"/>
        </w:rPr>
        <w:t xml:space="preserve">, pełnej zdolności do czynności prawnych i korzystaniu z pełni praw publicznych, o braku skazania prawomocnym wyrokiem sądu za umyślne przestępstwo ścigane z oskarżenia publicznego lub umyślne przestępstwo skarbowe (wg. </w:t>
      </w:r>
      <w:r w:rsidR="006C2117">
        <w:rPr>
          <w:sz w:val="28"/>
          <w:szCs w:val="28"/>
        </w:rPr>
        <w:t>załączonego wzoru</w:t>
      </w:r>
      <w:r>
        <w:rPr>
          <w:sz w:val="28"/>
          <w:szCs w:val="28"/>
        </w:rPr>
        <w:t>)</w:t>
      </w:r>
    </w:p>
    <w:p w14:paraId="125C058A" w14:textId="77777777" w:rsidR="006C2117" w:rsidRDefault="006C2117" w:rsidP="00670D25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Dokumenty potwierdzające wykształcenie i kwalifikacje zawodowe (do wglądu w dniu rozmowy kwalifikacyjnej)</w:t>
      </w:r>
    </w:p>
    <w:p w14:paraId="6F4D2C16" w14:textId="77777777" w:rsidR="006C2117" w:rsidRDefault="006C2117" w:rsidP="00670D25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Świadectwa pracy lub inne dokumenty, potwierdzające doświadczenie zawodowe (do wglądu w dniu rozmowy kwalifikacyjnej)</w:t>
      </w:r>
    </w:p>
    <w:p w14:paraId="7EA14797" w14:textId="77777777" w:rsidR="006C2117" w:rsidRDefault="006C2117" w:rsidP="00670D25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Inne dokumenty potwierdzające zadeklarowane uprawnienia, kwalifikacje i umiejętności ( do wglądu w dniu rozmowy kwalifikacyjnej)</w:t>
      </w:r>
    </w:p>
    <w:p w14:paraId="0C4478F3" w14:textId="77777777" w:rsidR="006C2117" w:rsidRDefault="006C2117" w:rsidP="00670D25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Kandydat, który zamierza skorzystać z uprawnień, o których mowa w art.13a ust.2 ustawy z dnia 21 listopada 2008 r o pracownikach samorządowych (t.j. Dz.U. z 2022 r poz.530) kopię dokumentu potwierdzającego niepełnosprawność.</w:t>
      </w:r>
    </w:p>
    <w:p w14:paraId="39E0B6F4" w14:textId="77777777" w:rsidR="006C2117" w:rsidRPr="006C2117" w:rsidRDefault="006C2117" w:rsidP="006C2117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Termin i miejsce składania dokumentów:</w:t>
      </w:r>
    </w:p>
    <w:p w14:paraId="7CD77CB6" w14:textId="5B8386F0" w:rsidR="006C2117" w:rsidRDefault="006C2117" w:rsidP="006C2117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Osoby zainteresowane udziałem w rekrutacji prosimy o składanie wymaganych dokumentów osobiście w Gminnym Zakładzie Wodociągów i Kanalizacji Cienin Zaborny-Parcele 95, 62-400 Słupca lub pocztą na adres Zakładu z dopiskiem </w:t>
      </w:r>
      <w:r>
        <w:rPr>
          <w:b/>
          <w:sz w:val="28"/>
          <w:szCs w:val="28"/>
        </w:rPr>
        <w:t xml:space="preserve">„ Dotyczy naboru na stanowisko Inkasent” </w:t>
      </w:r>
      <w:r>
        <w:rPr>
          <w:sz w:val="28"/>
          <w:szCs w:val="28"/>
        </w:rPr>
        <w:t xml:space="preserve">w terminie </w:t>
      </w:r>
      <w:r w:rsidR="00356732">
        <w:rPr>
          <w:b/>
          <w:sz w:val="28"/>
          <w:szCs w:val="28"/>
        </w:rPr>
        <w:t>do dnia 21.06.2023 r</w:t>
      </w:r>
      <w:r w:rsidRPr="006C21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</w:t>
      </w:r>
      <w:r w:rsidR="00356732">
        <w:rPr>
          <w:b/>
          <w:sz w:val="28"/>
          <w:szCs w:val="28"/>
        </w:rPr>
        <w:t>o godz. 12.00</w:t>
      </w:r>
      <w:bookmarkStart w:id="0" w:name="_GoBack"/>
      <w:bookmarkEnd w:id="0"/>
    </w:p>
    <w:p w14:paraId="71D85CA8" w14:textId="77777777" w:rsidR="006C2117" w:rsidRDefault="006C2117" w:rsidP="00C111B0">
      <w:pPr>
        <w:ind w:left="360"/>
        <w:rPr>
          <w:sz w:val="28"/>
          <w:szCs w:val="28"/>
        </w:rPr>
      </w:pPr>
      <w:r>
        <w:rPr>
          <w:sz w:val="28"/>
          <w:szCs w:val="28"/>
        </w:rPr>
        <w:t>Aplikacje, które wpłyną do Zakładu po wyżej określonym terminie nie będą rozpatrywane.</w:t>
      </w:r>
    </w:p>
    <w:p w14:paraId="146793B1" w14:textId="77777777" w:rsidR="00C111B0" w:rsidRPr="00C111B0" w:rsidRDefault="00C111B0" w:rsidP="00C111B0">
      <w:pPr>
        <w:pStyle w:val="Akapitzlist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C111B0">
        <w:rPr>
          <w:b/>
          <w:sz w:val="28"/>
          <w:szCs w:val="28"/>
          <w:u w:val="single"/>
        </w:rPr>
        <w:lastRenderedPageBreak/>
        <w:t>Dodatkowe informacje</w:t>
      </w:r>
    </w:p>
    <w:p w14:paraId="6499AE1D" w14:textId="77777777" w:rsidR="00C111B0" w:rsidRDefault="00C111B0" w:rsidP="00C111B0">
      <w:pPr>
        <w:ind w:left="360"/>
        <w:rPr>
          <w:sz w:val="28"/>
          <w:szCs w:val="28"/>
        </w:rPr>
      </w:pPr>
      <w:r>
        <w:rPr>
          <w:sz w:val="28"/>
          <w:szCs w:val="28"/>
        </w:rPr>
        <w:t>Osoby, które spełnią niezbędne wymagania określone w ogłoszeniu o naborze zostaną telefonicznie poinformowane o dalszym postępowaniu w ramach procedury naboru.</w:t>
      </w:r>
    </w:p>
    <w:p w14:paraId="76B96CF1" w14:textId="77777777" w:rsidR="00C111B0" w:rsidRDefault="00C111B0" w:rsidP="00C111B0">
      <w:pPr>
        <w:ind w:left="360"/>
        <w:rPr>
          <w:sz w:val="28"/>
          <w:szCs w:val="28"/>
        </w:rPr>
      </w:pPr>
      <w:r>
        <w:rPr>
          <w:sz w:val="28"/>
          <w:szCs w:val="28"/>
        </w:rPr>
        <w:t>Przystąpienie do naboru jest jednoznaczne z wyrażeniem zgody na przetwarzanie danych osobowych.</w:t>
      </w:r>
    </w:p>
    <w:p w14:paraId="429554A8" w14:textId="77777777" w:rsidR="00C111B0" w:rsidRDefault="00C111B0" w:rsidP="00C111B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Informacja o wyniku naboru będzie umieszczona na stronie internetowej Biuletynu Informacji Publicznej Gminnego Zakładu Wodociągów i Kanalizacji: </w:t>
      </w:r>
      <w:r w:rsidRPr="00C111B0">
        <w:rPr>
          <w:color w:val="00B0F0"/>
          <w:sz w:val="28"/>
          <w:szCs w:val="28"/>
        </w:rPr>
        <w:t>bi</w:t>
      </w:r>
      <w:r w:rsidR="007A56E1">
        <w:rPr>
          <w:color w:val="00B0F0"/>
          <w:sz w:val="28"/>
          <w:szCs w:val="28"/>
        </w:rPr>
        <w:t>p</w:t>
      </w:r>
      <w:r w:rsidRPr="00C111B0">
        <w:rPr>
          <w:color w:val="00B0F0"/>
          <w:sz w:val="28"/>
          <w:szCs w:val="28"/>
        </w:rPr>
        <w:t xml:space="preserve">.gzwikslupca.pl </w:t>
      </w:r>
      <w:r>
        <w:rPr>
          <w:sz w:val="28"/>
          <w:szCs w:val="28"/>
        </w:rPr>
        <w:t>oraz na tablicy informacyjnej Gminnego Zakładu Wodociągów i Kanalizacji w Słupcy, Cienin Zaborny-Parcele 95, 62-400 Słupca.</w:t>
      </w:r>
    </w:p>
    <w:p w14:paraId="75DD9BA7" w14:textId="77777777" w:rsidR="00D07DF6" w:rsidRDefault="00D07DF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1A941B7" w14:textId="77777777" w:rsidR="00D07DF6" w:rsidRPr="00D07DF6" w:rsidRDefault="00D07DF6" w:rsidP="00D07DF6">
      <w:pPr>
        <w:ind w:left="360"/>
        <w:jc w:val="center"/>
        <w:rPr>
          <w:b/>
          <w:bCs/>
          <w:sz w:val="28"/>
          <w:szCs w:val="28"/>
        </w:rPr>
      </w:pPr>
      <w:r w:rsidRPr="00D07DF6">
        <w:rPr>
          <w:b/>
          <w:bCs/>
          <w:sz w:val="28"/>
          <w:szCs w:val="28"/>
        </w:rPr>
        <w:lastRenderedPageBreak/>
        <w:t>Klauzula informacyjna dotycząca przetwarzania danych osobowych</w:t>
      </w:r>
    </w:p>
    <w:p w14:paraId="654AE09F" w14:textId="77777777" w:rsidR="00D07DF6" w:rsidRPr="00D07DF6" w:rsidRDefault="00D07DF6" w:rsidP="00D07DF6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D07DF6">
        <w:rPr>
          <w:sz w:val="24"/>
          <w:szCs w:val="24"/>
        </w:rPr>
        <w:t>Administratorem Państwa danych osobowych jest Gminny Zakład Wodociągów i</w:t>
      </w:r>
      <w:r>
        <w:rPr>
          <w:sz w:val="24"/>
          <w:szCs w:val="24"/>
        </w:rPr>
        <w:t> </w:t>
      </w:r>
      <w:r w:rsidRPr="00D07DF6">
        <w:rPr>
          <w:sz w:val="24"/>
          <w:szCs w:val="24"/>
        </w:rPr>
        <w:t xml:space="preserve">Kanalizacji reprezentowany przez Kierownika. Adres i dane kontaktowe: Gminny Zakład Wodociągów i Kanalizacji, Cienin Zaborny – Parcele 95, 62 – 400 Słupca, NIP 6671656943, REGON 311563640, poczta elektroniczna: </w:t>
      </w:r>
      <w:hyperlink r:id="rId5" w:history="1">
        <w:r w:rsidRPr="00D07DF6">
          <w:rPr>
            <w:rStyle w:val="Hipercze"/>
            <w:sz w:val="24"/>
            <w:szCs w:val="24"/>
          </w:rPr>
          <w:t>biuro@gzwikslupca.pl</w:t>
        </w:r>
      </w:hyperlink>
      <w:r w:rsidRPr="00D07DF6">
        <w:rPr>
          <w:sz w:val="24"/>
          <w:szCs w:val="24"/>
        </w:rPr>
        <w:t>, telefon: 63 277-25-52, www.bip.gzwikslupca.pl</w:t>
      </w:r>
    </w:p>
    <w:p w14:paraId="0498171F" w14:textId="77777777" w:rsidR="00D07DF6" w:rsidRPr="00D07DF6" w:rsidRDefault="00D07DF6" w:rsidP="00D07DF6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D07DF6">
        <w:rPr>
          <w:sz w:val="24"/>
          <w:szCs w:val="24"/>
        </w:rPr>
        <w:t>W sprawach dotyczących przetwarzania danych osobowych, w tym realizacji praw związanych z przetwarzaniem danych, można się skontaktować z wyznaczonym inspektorem ochrony danych (IOD) w następujący sposób: poczta elektroniczna iod@itgov.pl; nr telefonu 503-101-489; lub pisemnie na adres naszej siedziby.</w:t>
      </w:r>
    </w:p>
    <w:p w14:paraId="59BBAE31" w14:textId="77777777" w:rsidR="00D07DF6" w:rsidRPr="00D07DF6" w:rsidRDefault="00D07DF6" w:rsidP="00D07DF6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D07DF6">
        <w:rPr>
          <w:sz w:val="24"/>
          <w:szCs w:val="24"/>
        </w:rPr>
        <w:t xml:space="preserve">Dane </w:t>
      </w:r>
      <w:r>
        <w:rPr>
          <w:sz w:val="24"/>
          <w:szCs w:val="24"/>
        </w:rPr>
        <w:t>o</w:t>
      </w:r>
      <w:r w:rsidRPr="00D07DF6">
        <w:rPr>
          <w:sz w:val="24"/>
          <w:szCs w:val="24"/>
        </w:rPr>
        <w:t>sobowe przetwarzane będą w celu przeprowadzenia naboru na wolne stanowisko pracy. Podstawa prawna: Kodeks pracy oraz art. 6 ust. 1 lit b) i c)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101674E8" w14:textId="77777777" w:rsidR="00D07DF6" w:rsidRPr="00D07DF6" w:rsidRDefault="00D07DF6" w:rsidP="00D07DF6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D07DF6">
        <w:rPr>
          <w:sz w:val="24"/>
          <w:szCs w:val="24"/>
        </w:rPr>
        <w:t>Dane osobowe mogą być przekazane podmiotom i osobom, które uprawnione są do ich otrzymania przepisami prawa. Ponadto mogą być one ujawnione podmiotom, z którymi administrator danych zawarł umowę na świadczenie usług, w ramach których odbywa się przetwarzanie danych osobowych.</w:t>
      </w:r>
    </w:p>
    <w:p w14:paraId="488F995C" w14:textId="77777777" w:rsidR="00D07DF6" w:rsidRPr="00D07DF6" w:rsidRDefault="00D07DF6" w:rsidP="00D07DF6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D07DF6">
        <w:rPr>
          <w:sz w:val="24"/>
          <w:szCs w:val="24"/>
        </w:rPr>
        <w:t xml:space="preserve">Dane osobowe będą przechowywane przez okres zgodny z obowiązującymi przepisami </w:t>
      </w:r>
      <w:r>
        <w:rPr>
          <w:sz w:val="24"/>
          <w:szCs w:val="24"/>
        </w:rPr>
        <w:t>prawa w zakresie archiwizacji dokumentów i pokrewnych</w:t>
      </w:r>
      <w:r w:rsidRPr="00D07DF6">
        <w:rPr>
          <w:sz w:val="24"/>
          <w:szCs w:val="24"/>
        </w:rPr>
        <w:t>.</w:t>
      </w:r>
    </w:p>
    <w:p w14:paraId="47FB3749" w14:textId="77777777" w:rsidR="00D07DF6" w:rsidRPr="00D07DF6" w:rsidRDefault="00D07DF6" w:rsidP="00D07DF6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D07DF6">
        <w:rPr>
          <w:sz w:val="24"/>
          <w:szCs w:val="24"/>
        </w:rPr>
        <w:t>Przysługuje Pani/Panu prawo do: dostępu do swoich danych oraz otrzymania ich kopii; prawo do sprostowania (poprawiania) swoich danych; prawo do usunięcia danych osobowych; ograniczenia przetwarzania danych osobowych; przenoszenia danych; wniesienia sprzeciwu wobec przetwarzania danych osobowych. Przepisy odrębne mogą wyłączyć możliwość skorzystania z wymienionych uprawnień.</w:t>
      </w:r>
    </w:p>
    <w:p w14:paraId="0B84D5B2" w14:textId="77777777" w:rsidR="00D07DF6" w:rsidRPr="00D07DF6" w:rsidRDefault="00D07DF6" w:rsidP="00D07DF6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D07DF6">
        <w:rPr>
          <w:sz w:val="24"/>
          <w:szCs w:val="24"/>
        </w:rPr>
        <w:t xml:space="preserve">Podanie danych osobowych jest obowiązkowe, gdyż przesłankę przetwarzania danych osobowych stanowi przepis prawa. Nie podanie wymaganych danych może w konsekwencji doprowadzić do </w:t>
      </w:r>
      <w:r w:rsidR="000360A5">
        <w:rPr>
          <w:sz w:val="24"/>
          <w:szCs w:val="24"/>
        </w:rPr>
        <w:t>braku możliwości udziału w rekrutacji lub w ewentualnym zatrudnieniu</w:t>
      </w:r>
      <w:r w:rsidRPr="00D07DF6">
        <w:rPr>
          <w:sz w:val="24"/>
          <w:szCs w:val="24"/>
        </w:rPr>
        <w:t>.</w:t>
      </w:r>
    </w:p>
    <w:p w14:paraId="0206CFE8" w14:textId="77777777" w:rsidR="00D07DF6" w:rsidRPr="00D07DF6" w:rsidRDefault="00D07DF6" w:rsidP="00D07DF6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D07DF6">
        <w:rPr>
          <w:sz w:val="24"/>
          <w:szCs w:val="24"/>
        </w:rPr>
        <w:t>Przy przetwarzaniu danych osobowych nie będzie używane zautomatyzowane podejmowanie decyzji, ani profilowanie.</w:t>
      </w:r>
    </w:p>
    <w:p w14:paraId="5A629A45" w14:textId="77777777" w:rsidR="00D07DF6" w:rsidRPr="00D07DF6" w:rsidRDefault="00D07DF6" w:rsidP="00D07DF6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D07DF6">
        <w:rPr>
          <w:sz w:val="24"/>
          <w:szCs w:val="24"/>
        </w:rPr>
        <w:t>Administrator danych nie planuje przekazywania danych osobowych do państw trzecich, ani udostępniania organizacjom międzynarodowym.</w:t>
      </w:r>
    </w:p>
    <w:p w14:paraId="130DAC57" w14:textId="04502665" w:rsidR="00587C83" w:rsidRPr="003866A9" w:rsidRDefault="00D07DF6" w:rsidP="00ED12A3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3866A9">
        <w:rPr>
          <w:sz w:val="24"/>
          <w:szCs w:val="24"/>
        </w:rPr>
        <w:t>Przysługuje Pani/Panu prawo do wniesienia skargi do Prezesa Urzędu Ochrony Danych Osobowych, adres: ul. Stawki 2, 00-193 Warszawa, Tel: 22 531-03-00, www.uodo.gov.pl</w:t>
      </w:r>
      <w:r w:rsidR="00587C83" w:rsidRPr="003866A9">
        <w:rPr>
          <w:sz w:val="28"/>
          <w:szCs w:val="28"/>
        </w:rPr>
        <w:t xml:space="preserve">      </w:t>
      </w:r>
    </w:p>
    <w:p w14:paraId="0E993171" w14:textId="77777777" w:rsidR="00472797" w:rsidRDefault="00472797" w:rsidP="00472797">
      <w:pPr>
        <w:pStyle w:val="Akapitzlist"/>
        <w:rPr>
          <w:b/>
          <w:sz w:val="32"/>
          <w:szCs w:val="32"/>
          <w:u w:val="single"/>
        </w:rPr>
      </w:pPr>
    </w:p>
    <w:p w14:paraId="260A797E" w14:textId="77777777" w:rsidR="00472797" w:rsidRPr="00472797" w:rsidRDefault="00472797" w:rsidP="00472797">
      <w:pPr>
        <w:pStyle w:val="Akapitzlist"/>
        <w:rPr>
          <w:b/>
          <w:sz w:val="32"/>
          <w:szCs w:val="32"/>
          <w:u w:val="single"/>
        </w:rPr>
      </w:pPr>
    </w:p>
    <w:sectPr w:rsidR="00472797" w:rsidRPr="00472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16E9"/>
    <w:multiLevelType w:val="hybridMultilevel"/>
    <w:tmpl w:val="C526EF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D5298"/>
    <w:multiLevelType w:val="hybridMultilevel"/>
    <w:tmpl w:val="2C8A1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F4DAD"/>
    <w:multiLevelType w:val="hybridMultilevel"/>
    <w:tmpl w:val="B19C2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36A09"/>
    <w:multiLevelType w:val="hybridMultilevel"/>
    <w:tmpl w:val="CE566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46E6B"/>
    <w:multiLevelType w:val="hybridMultilevel"/>
    <w:tmpl w:val="64569928"/>
    <w:lvl w:ilvl="0" w:tplc="4858AD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D2D65"/>
    <w:multiLevelType w:val="hybridMultilevel"/>
    <w:tmpl w:val="21341332"/>
    <w:lvl w:ilvl="0" w:tplc="5F12C96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7299398F"/>
    <w:multiLevelType w:val="hybridMultilevel"/>
    <w:tmpl w:val="A3C086E6"/>
    <w:lvl w:ilvl="0" w:tplc="9D7E8A4A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025BFD"/>
    <w:multiLevelType w:val="hybridMultilevel"/>
    <w:tmpl w:val="7EE6A8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797"/>
    <w:rsid w:val="000360A5"/>
    <w:rsid w:val="00356732"/>
    <w:rsid w:val="003866A9"/>
    <w:rsid w:val="00472797"/>
    <w:rsid w:val="00587C83"/>
    <w:rsid w:val="005B5156"/>
    <w:rsid w:val="00670D25"/>
    <w:rsid w:val="006C2117"/>
    <w:rsid w:val="007A56E1"/>
    <w:rsid w:val="00A5278F"/>
    <w:rsid w:val="00B60736"/>
    <w:rsid w:val="00C111B0"/>
    <w:rsid w:val="00C31084"/>
    <w:rsid w:val="00D0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ACC55"/>
  <w15:chartTrackingRefBased/>
  <w15:docId w15:val="{4F37C8DA-3AA0-49E4-B494-74032A4B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27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1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1B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07DF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07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2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gzwikslup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906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</dc:creator>
  <cp:keywords/>
  <dc:description/>
  <cp:lastModifiedBy>Donata</cp:lastModifiedBy>
  <cp:revision>3</cp:revision>
  <cp:lastPrinted>2023-04-28T09:47:00Z</cp:lastPrinted>
  <dcterms:created xsi:type="dcterms:W3CDTF">2023-06-07T08:09:00Z</dcterms:created>
  <dcterms:modified xsi:type="dcterms:W3CDTF">2023-06-07T08:09:00Z</dcterms:modified>
</cp:coreProperties>
</file>